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66609">
        <w:rPr>
          <w:sz w:val="28"/>
          <w:szCs w:val="28"/>
        </w:rPr>
        <w:t>продовольственных товаров</w:t>
      </w:r>
      <w:bookmarkStart w:id="0" w:name="_GoBack"/>
      <w:bookmarkEnd w:id="0"/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675CF8">
        <w:rPr>
          <w:sz w:val="28"/>
          <w:szCs w:val="28"/>
        </w:rPr>
        <w:t>, от 13 декабря 2023 г. № 2072</w:t>
      </w:r>
      <w:r w:rsidR="007E69DD">
        <w:rPr>
          <w:sz w:val="28"/>
          <w:szCs w:val="28"/>
        </w:rPr>
        <w:t>, от 2 июля 2024 г.                 № 837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B2359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7E69D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 xml:space="preserve">                   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>№ 188, от 7</w:t>
      </w:r>
      <w:proofErr w:type="gramEnd"/>
      <w:r w:rsidR="00E94166">
        <w:rPr>
          <w:sz w:val="28"/>
          <w:szCs w:val="28"/>
        </w:rPr>
        <w:t xml:space="preserve">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 xml:space="preserve">    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7E69DD">
        <w:rPr>
          <w:sz w:val="28"/>
          <w:szCs w:val="28"/>
        </w:rPr>
        <w:t xml:space="preserve">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7E69DD">
        <w:rPr>
          <w:sz w:val="28"/>
          <w:szCs w:val="28"/>
        </w:rPr>
        <w:t xml:space="preserve">               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AD450D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AD450D">
        <w:rPr>
          <w:sz w:val="28"/>
          <w:szCs w:val="28"/>
        </w:rPr>
        <w:t>1</w:t>
      </w:r>
      <w:r w:rsidR="00B60706">
        <w:rPr>
          <w:sz w:val="28"/>
          <w:szCs w:val="28"/>
        </w:rPr>
        <w:t xml:space="preserve"> </w:t>
      </w:r>
      <w:r w:rsidR="00AD450D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3637F7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66609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10</w:t>
      </w:r>
      <w:r w:rsidR="005330C2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ноября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E66609">
        <w:rPr>
          <w:sz w:val="28"/>
          <w:szCs w:val="28"/>
        </w:rPr>
        <w:t>0</w:t>
      </w:r>
      <w:r w:rsidR="005B55EB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октября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E66609">
        <w:rPr>
          <w:bCs/>
          <w:sz w:val="28"/>
          <w:szCs w:val="28"/>
        </w:rPr>
        <w:t>285</w:t>
      </w:r>
      <w:r w:rsidR="007E69DD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E66609">
        <w:rPr>
          <w:bCs/>
          <w:sz w:val="28"/>
          <w:szCs w:val="28"/>
        </w:rPr>
        <w:t xml:space="preserve">двадцать восемь </w:t>
      </w:r>
      <w:r w:rsidR="00CF5CF4">
        <w:rPr>
          <w:bCs/>
          <w:sz w:val="28"/>
          <w:szCs w:val="28"/>
        </w:rPr>
        <w:t>тысяч</w:t>
      </w:r>
      <w:r w:rsidR="00A26417">
        <w:rPr>
          <w:bCs/>
          <w:sz w:val="28"/>
          <w:szCs w:val="28"/>
        </w:rPr>
        <w:t xml:space="preserve"> </w:t>
      </w:r>
      <w:r w:rsidR="00E66609">
        <w:rPr>
          <w:bCs/>
          <w:sz w:val="28"/>
          <w:szCs w:val="28"/>
        </w:rPr>
        <w:t>пять</w:t>
      </w:r>
      <w:r w:rsidR="007E69DD">
        <w:rPr>
          <w:bCs/>
          <w:sz w:val="28"/>
          <w:szCs w:val="28"/>
        </w:rPr>
        <w:t>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E66609">
        <w:rPr>
          <w:sz w:val="28"/>
          <w:szCs w:val="28"/>
        </w:rPr>
        <w:t>30</w:t>
      </w:r>
      <w:r w:rsidR="005330C2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сентября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24</w:t>
      </w:r>
      <w:r w:rsidR="007E66D9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октября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675CF8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>1</w:t>
      </w:r>
      <w:r w:rsidR="00451477">
        <w:rPr>
          <w:sz w:val="28"/>
          <w:szCs w:val="28"/>
        </w:rPr>
        <w:t xml:space="preserve"> </w:t>
      </w:r>
      <w:r w:rsidR="00AD450D">
        <w:rPr>
          <w:sz w:val="28"/>
          <w:szCs w:val="28"/>
        </w:rPr>
        <w:t>ноября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3637F7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B04230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E66609">
        <w:rPr>
          <w:sz w:val="28"/>
          <w:szCs w:val="28"/>
        </w:rPr>
        <w:t>30</w:t>
      </w:r>
      <w:r w:rsidR="007A05F1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сентября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284F17" w:rsidRDefault="00284F17" w:rsidP="00284F17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 (</w:t>
      </w:r>
      <w:hyperlink r:id="rId13" w:history="1">
        <w:proofErr w:type="gramEnd"/>
        <w:r>
          <w:rPr>
            <w:sz w:val="28"/>
            <w:lang w:val="en-US"/>
          </w:rPr>
          <w:t>https</w:t>
        </w:r>
        <w:r>
          <w:rPr>
            <w:sz w:val="28"/>
          </w:rPr>
          <w:t>://</w:t>
        </w:r>
        <w:proofErr w:type="spellStart"/>
        <w:proofErr w:type="gramStart"/>
        <w:r>
          <w:rPr>
            <w:sz w:val="28"/>
          </w:rPr>
          <w:t>ГородТимашевск.рф</w:t>
        </w:r>
        <w:proofErr w:type="spellEnd"/>
        <w:r>
          <w:rPr>
            <w:sz w:val="28"/>
          </w:rPr>
          <w:t>/</w:t>
        </w:r>
      </w:hyperlink>
      <w:r w:rsidRPr="007B5F2E">
        <w:rPr>
          <w:sz w:val="28"/>
        </w:rPr>
        <w:t>)</w:t>
      </w:r>
      <w:r w:rsidRPr="00607B53">
        <w:rPr>
          <w:color w:val="0000FF"/>
          <w:sz w:val="28"/>
        </w:rPr>
        <w:t xml:space="preserve"> </w:t>
      </w:r>
      <w:r>
        <w:rPr>
          <w:sz w:val="28"/>
          <w:szCs w:val="28"/>
        </w:rPr>
        <w:t>в разделе «Торги и конкурсы».</w:t>
      </w:r>
      <w:r w:rsidRPr="007A05F1">
        <w:rPr>
          <w:sz w:val="28"/>
          <w:szCs w:val="28"/>
        </w:rPr>
        <w:t xml:space="preserve"> </w:t>
      </w:r>
      <w:proofErr w:type="gramEnd"/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284F17" w:rsidRDefault="00284F17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FE" w:rsidRDefault="006D6DFE">
      <w:r>
        <w:separator/>
      </w:r>
    </w:p>
  </w:endnote>
  <w:endnote w:type="continuationSeparator" w:id="0">
    <w:p w:rsidR="006D6DFE" w:rsidRDefault="006D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FE" w:rsidRDefault="006D6DFE">
      <w:r>
        <w:separator/>
      </w:r>
    </w:p>
  </w:footnote>
  <w:footnote w:type="continuationSeparator" w:id="0">
    <w:p w:rsidR="006D6DFE" w:rsidRDefault="006D6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E66609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27F85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4F17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17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9C3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5CF8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D6DFE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E69DD"/>
    <w:rsid w:val="007E769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3C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50D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4230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11AB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609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A19C-1603-4FFE-8811-958E3ECEB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3356</TotalTime>
  <Pages>6</Pages>
  <Words>2177</Words>
  <Characters>12410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372</cp:revision>
  <cp:lastPrinted>2023-12-08T06:17:00Z</cp:lastPrinted>
  <dcterms:created xsi:type="dcterms:W3CDTF">2011-06-08T03:55:00Z</dcterms:created>
  <dcterms:modified xsi:type="dcterms:W3CDTF">2024-09-24T08:35:00Z</dcterms:modified>
</cp:coreProperties>
</file>